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F5A3" w14:textId="4A012D33" w:rsidR="00C63EBC" w:rsidRDefault="00C63EBC" w:rsidP="00C63EBC">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w:t>
      </w:r>
      <w:r w:rsidR="0058173C">
        <w:rPr>
          <w:rFonts w:ascii="Arial" w:hAnsi="Arial" w:cs="Arial"/>
          <w:b/>
        </w:rPr>
        <w:t>250</w:t>
      </w:r>
      <w:r w:rsidR="008A76FF">
        <w:rPr>
          <w:rFonts w:ascii="Arial" w:hAnsi="Arial" w:cs="Arial"/>
          <w:b/>
        </w:rPr>
        <w:t>59</w:t>
      </w:r>
      <w:r w:rsidR="007320BA">
        <w:rPr>
          <w:rFonts w:ascii="Arial" w:hAnsi="Arial" w:cs="Arial"/>
          <w:b/>
        </w:rPr>
        <w:t>6</w:t>
      </w:r>
    </w:p>
    <w:p w14:paraId="5D1C523E" w14:textId="567C5BDE" w:rsidR="00C63EBC" w:rsidRPr="00410BAC" w:rsidRDefault="00C63EBC" w:rsidP="00C63EB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Pr>
          <w:rFonts w:ascii="Arial" w:hAnsi="Arial" w:cs="Arial"/>
          <w:b/>
        </w:rPr>
        <w:tab/>
        <w:t xml:space="preserve">(revision of </w:t>
      </w:r>
      <w:r w:rsidR="003F3760" w:rsidRPr="00C63EBC">
        <w:rPr>
          <w:rFonts w:ascii="Arial" w:hAnsi="Arial" w:cs="Arial"/>
          <w:b/>
        </w:rPr>
        <w:t>2</w:t>
      </w:r>
      <w:r w:rsidR="003F3760">
        <w:rPr>
          <w:rFonts w:ascii="Arial" w:hAnsi="Arial" w:cs="Arial"/>
          <w:b/>
        </w:rPr>
        <w:t>50161</w:t>
      </w:r>
      <w:r w:rsidR="008A76FF">
        <w:rPr>
          <w:rFonts w:ascii="Arial" w:hAnsi="Arial" w:cs="Arial"/>
          <w:b/>
        </w:rPr>
        <w:t>,250529</w:t>
      </w:r>
      <w:r w:rsidR="007320BA">
        <w:rPr>
          <w:rFonts w:ascii="Arial" w:hAnsi="Arial" w:cs="Arial"/>
          <w:b/>
        </w:rPr>
        <w:t>,</w:t>
      </w:r>
      <w:r w:rsidR="007320BA" w:rsidRPr="007320BA">
        <w:rPr>
          <w:rFonts w:ascii="Arial" w:hAnsi="Arial" w:cs="Arial"/>
          <w:b/>
        </w:rPr>
        <w:t xml:space="preserve"> </w:t>
      </w:r>
      <w:r w:rsidR="007320BA">
        <w:rPr>
          <w:rFonts w:ascii="Arial" w:hAnsi="Arial" w:cs="Arial"/>
          <w:b/>
        </w:rPr>
        <w:t>250591</w:t>
      </w:r>
      <w:r>
        <w:rPr>
          <w:rFonts w:ascii="Arial" w:hAnsi="Arial" w:cs="Arial"/>
          <w:b/>
        </w:rPr>
        <w:t>)</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3GPP TSG-SA Meeting #105</w:t>
      </w:r>
      <w:r w:rsidRPr="00C63EBC">
        <w:rPr>
          <w:rFonts w:ascii="Arial" w:hAnsi="Arial"/>
          <w:b/>
          <w:noProof/>
          <w:color w:val="F2F2F2" w:themeColor="background1" w:themeShade="F2"/>
          <w:sz w:val="24"/>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1D21CB45"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F80FDE" w:rsidRPr="001E7E6E">
        <w:rPr>
          <w:rFonts w:ascii="Arial" w:eastAsia="Batang" w:hAnsi="Arial" w:cs="Arial" w:hint="eastAsia"/>
          <w:b/>
          <w:sz w:val="24"/>
          <w:szCs w:val="24"/>
          <w:lang w:eastAsia="zh-CN"/>
        </w:rPr>
        <w:t>Huawei</w:t>
      </w:r>
    </w:p>
    <w:p w14:paraId="498266BC" w14:textId="0757CCE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study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1B931AE5"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F357FC">
        <w:rPr>
          <w:rFonts w:ascii="Arial" w:eastAsia="Batang" w:hAnsi="Arial"/>
          <w:b/>
          <w:sz w:val="24"/>
          <w:szCs w:val="24"/>
          <w:lang w:val="en-US" w:eastAsia="zh-CN"/>
        </w:rPr>
        <w:t>11</w:t>
      </w:r>
    </w:p>
    <w:p w14:paraId="4C2D274A" w14:textId="77777777" w:rsidR="001E489F" w:rsidRPr="001F1864"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60457935" w:rsidR="009E5B13" w:rsidRPr="001E489F" w:rsidRDefault="009E5B13" w:rsidP="009E5B1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del w:id="0" w:author="Yangyanmei" w:date="2025-02-18T14:39:00Z">
        <w:r w:rsidDel="00BA7BD6">
          <w:rPr>
            <w:rFonts w:ascii="Arial" w:eastAsia="Times New Roman" w:hAnsi="Arial" w:cs="Times New Roman"/>
            <w:color w:val="auto"/>
            <w:sz w:val="36"/>
            <w:szCs w:val="20"/>
            <w:lang w:eastAsia="ja-JP"/>
          </w:rPr>
          <w:delText>19</w:delText>
        </w:r>
      </w:del>
      <w:ins w:id="1" w:author="Yangyanmei" w:date="2025-02-18T14:39:00Z">
        <w:r w:rsidR="00BA7BD6">
          <w:rPr>
            <w:rFonts w:ascii="Arial" w:eastAsia="Times New Roman" w:hAnsi="Arial" w:cs="Times New Roman"/>
            <w:color w:val="auto"/>
            <w:sz w:val="36"/>
            <w:szCs w:val="20"/>
            <w:lang w:eastAsia="ja-JP"/>
          </w:rPr>
          <w:t>20</w:t>
        </w:r>
      </w:ins>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1040077</w:t>
            </w:r>
          </w:p>
        </w:tc>
        <w:tc>
          <w:tcPr>
            <w:tcW w:w="3326" w:type="dxa"/>
          </w:tcPr>
          <w:p w14:paraId="6EB9756F"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1040076</w:t>
            </w:r>
          </w:p>
        </w:tc>
        <w:tc>
          <w:tcPr>
            <w:tcW w:w="3326" w:type="dxa"/>
          </w:tcPr>
          <w:p w14:paraId="690687D4"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等线"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等线" w:hAnsi="Arial" w:cs="Arial"/>
                <w:color w:val="000000"/>
                <w:sz w:val="18"/>
                <w:szCs w:val="18"/>
                <w:lang w:eastAsia="zh-CN"/>
              </w:rPr>
            </w:pPr>
            <w:r w:rsidRPr="00EA707B">
              <w:rPr>
                <w:rFonts w:ascii="Arial" w:eastAsia="等线" w:hAnsi="Arial" w:cs="Arial"/>
                <w:color w:val="000000"/>
                <w:sz w:val="18"/>
                <w:szCs w:val="18"/>
              </w:rPr>
              <w:t>1040072</w:t>
            </w:r>
          </w:p>
        </w:tc>
        <w:tc>
          <w:tcPr>
            <w:tcW w:w="3326" w:type="dxa"/>
          </w:tcPr>
          <w:p w14:paraId="4ADD1E6D" w14:textId="77777777" w:rsidR="00131FB4" w:rsidRPr="00EA707B" w:rsidRDefault="00131FB4" w:rsidP="00131FB4">
            <w:pPr>
              <w:rPr>
                <w:rFonts w:ascii="Arial" w:eastAsia="等线" w:hAnsi="Arial" w:cs="Arial"/>
                <w:color w:val="000000"/>
                <w:sz w:val="18"/>
                <w:szCs w:val="18"/>
              </w:rPr>
            </w:pPr>
            <w:r w:rsidRPr="00EA707B">
              <w:rPr>
                <w:rFonts w:ascii="Arial" w:eastAsia="等线"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等线"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&#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JnB8lCACAAD8AwAADgAAAAAAAAAAAAAAAAAuAgAAZHJzL2Uyb0RvYy54bWxQ&#10;SwECLQAUAAYACAAAACEAjwS2lN4AAAAJAQAADwAAAAAAAAAAAAAAAAB6BAAAZHJzL2Rvd25yZXYu&#10;eG1sUEsFBgAAAAAEAAQA8wAAAIUFA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w:t>
      </w:r>
      <w:proofErr w:type="gramStart"/>
      <w:r w:rsidR="00536816" w:rsidRPr="00EA707B">
        <w:rPr>
          <w:rFonts w:ascii="Times New Roman" w:hAnsi="Times New Roman"/>
          <w:lang w:eastAsia="zh-CN"/>
        </w:rPr>
        <w:t>access network connections</w:t>
      </w:r>
      <w:proofErr w:type="gramEnd"/>
      <w:r w:rsidR="00536816" w:rsidRPr="00EA707B">
        <w:rPr>
          <w:rFonts w:ascii="Times New Roman" w:hAnsi="Times New Roman"/>
          <w:lang w:eastAsia="zh-CN"/>
        </w:rPr>
        <w:t xml:space="preserve">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 xml:space="preserve">may be further improved by absorbing other network services to provide a </w:t>
      </w:r>
      <w:proofErr w:type="gramStart"/>
      <w:r w:rsidR="00585609" w:rsidRPr="00EA707B">
        <w:rPr>
          <w:rFonts w:ascii="Times New Roman" w:hAnsi="Times New Roman"/>
          <w:lang w:eastAsia="zh-CN"/>
        </w:rPr>
        <w:t>larger granularity services</w:t>
      </w:r>
      <w:proofErr w:type="gramEnd"/>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 </w:t>
      </w:r>
      <w:r w:rsidR="00046151" w:rsidRPr="00EA707B">
        <w:rPr>
          <w:rFonts w:ascii="Times New Roman" w:hAnsi="Times New Roman"/>
          <w:lang w:eastAsia="zh-CN"/>
        </w:rPr>
        <w:t xml:space="preserve"> </w:t>
      </w:r>
      <w:r w:rsidR="00C56E76" w:rsidRPr="00EA707B">
        <w:rPr>
          <w:rFonts w:ascii="Times New Roman" w:hAnsi="Times New Roman"/>
          <w:lang w:eastAsia="zh-CN"/>
        </w:rPr>
        <w:t>Location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w:t>
      </w:r>
      <w:proofErr w:type="spellStart"/>
      <w:r w:rsidR="001E725D" w:rsidRPr="00EA707B">
        <w:rPr>
          <w:rFonts w:ascii="Times New Roman" w:hAnsi="Times New Roman"/>
          <w:lang w:eastAsia="zh-CN"/>
        </w:rPr>
        <w:t>aPaaS</w:t>
      </w:r>
      <w:proofErr w:type="spellEnd"/>
      <w:r w:rsidR="001E725D" w:rsidRPr="00EA707B">
        <w:rPr>
          <w:rFonts w:ascii="Times New Roman" w:hAnsi="Times New Roman"/>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001E725D" w:rsidRPr="00EA707B">
        <w:rPr>
          <w:rFonts w:ascii="Times New Roman" w:hAnsi="Times New Roman"/>
          <w:lang w:eastAsia="zh-CN"/>
        </w:rPr>
        <w:t>service based</w:t>
      </w:r>
      <w:proofErr w:type="gramEnd"/>
      <w:r w:rsidR="001E725D" w:rsidRPr="00EA707B">
        <w:rPr>
          <w:rFonts w:ascii="Times New Roman" w:hAnsi="Times New Roman"/>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73CCB1F2" w14:textId="77777777" w:rsidR="002214DA" w:rsidRDefault="002214DA" w:rsidP="002214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D38907" w14:textId="77777777" w:rsidR="002214DA" w:rsidRDefault="002214DA" w:rsidP="002214DA">
      <w:pPr>
        <w:rPr>
          <w:lang w:eastAsia="zh-CN"/>
        </w:rPr>
      </w:pPr>
      <w:r>
        <w:rPr>
          <w:lang w:eastAsia="zh-CN"/>
        </w:rPr>
        <w:t>Objectives of this WID include the following</w:t>
      </w:r>
      <w:r>
        <w:rPr>
          <w:rFonts w:hint="eastAsia"/>
          <w:lang w:eastAsia="zh-CN"/>
        </w:rPr>
        <w:t>：</w:t>
      </w:r>
    </w:p>
    <w:p w14:paraId="643C8B9C" w14:textId="13E7C680" w:rsidR="002214DA" w:rsidRDefault="002214DA" w:rsidP="002214DA">
      <w:pPr>
        <w:pStyle w:val="B1"/>
        <w:ind w:left="1134"/>
        <w:jc w:val="left"/>
        <w:rPr>
          <w:ins w:id="2" w:author="250591" w:date="2025-02-21T21:28:00Z"/>
          <w:rFonts w:ascii="Times New Roman" w:hAnsi="Times New Roman"/>
        </w:rPr>
      </w:pPr>
      <w:r>
        <w:rPr>
          <w:rFonts w:ascii="Times New Roman" w:hAnsi="Times New Roman"/>
        </w:rPr>
        <w:t>1.</w:t>
      </w:r>
      <w:r>
        <w:rPr>
          <w:rFonts w:ascii="Times New Roman" w:hAnsi="Times New Roman"/>
        </w:rPr>
        <w:tab/>
        <w:t xml:space="preserve">Investigate how to enhance the content of </w:t>
      </w:r>
      <w:ins w:id="3" w:author="250591" w:date="2025-02-21T21:46:00Z">
        <w:r w:rsidR="007320BA">
          <w:rPr>
            <w:rFonts w:ascii="Times New Roman" w:hAnsi="Times New Roman"/>
          </w:rPr>
          <w:t>existing SEAL</w:t>
        </w:r>
      </w:ins>
      <w:ins w:id="4" w:author="250591" w:date="2025-02-21T21:47:00Z">
        <w:r w:rsidR="007320BA">
          <w:rPr>
            <w:rFonts w:ascii="Times New Roman" w:hAnsi="Times New Roman"/>
          </w:rPr>
          <w:t xml:space="preserve"> </w:t>
        </w:r>
      </w:ins>
      <w:del w:id="5" w:author="250591" w:date="2025-02-21T21:27:00Z">
        <w:r w:rsidDel="002214DA">
          <w:rPr>
            <w:rFonts w:ascii="Times New Roman" w:hAnsi="Times New Roman"/>
          </w:rPr>
          <w:delText>al</w:delText>
        </w:r>
        <w:r w:rsidDel="001F1C41">
          <w:rPr>
            <w:rFonts w:ascii="Times New Roman" w:hAnsi="Times New Roman"/>
          </w:rPr>
          <w:delText>l</w:delText>
        </w:r>
      </w:del>
      <w:del w:id="6" w:author="250591" w:date="2025-02-21T21:46:00Z">
        <w:r w:rsidDel="007320BA">
          <w:rPr>
            <w:rFonts w:ascii="Times New Roman" w:hAnsi="Times New Roman"/>
          </w:rPr>
          <w:delText xml:space="preserve"> </w:delText>
        </w:r>
      </w:del>
      <w:r>
        <w:rPr>
          <w:rFonts w:ascii="Times New Roman" w:hAnsi="Times New Roman"/>
        </w:rPr>
        <w:t xml:space="preserve">technical specifications </w:t>
      </w:r>
      <w:ins w:id="7" w:author="250591" w:date="2025-02-21T21:47:00Z">
        <w:r w:rsidR="007320BA">
          <w:rPr>
            <w:rFonts w:ascii="Times New Roman" w:hAnsi="Times New Roman"/>
          </w:rPr>
          <w:t xml:space="preserve">based on the </w:t>
        </w:r>
      </w:ins>
      <w:del w:id="8" w:author="250591" w:date="2025-02-21T21:47:00Z">
        <w:r w:rsidDel="007320BA">
          <w:rPr>
            <w:rFonts w:ascii="Times New Roman" w:hAnsi="Times New Roman"/>
          </w:rPr>
          <w:delText>related to SEAL services</w:delText>
        </w:r>
      </w:del>
      <w:ins w:id="9" w:author="250591" w:date="2025-02-21T21:31:00Z">
        <w:r w:rsidR="008A76FF">
          <w:rPr>
            <w:rFonts w:ascii="Times New Roman" w:hAnsi="Times New Roman"/>
          </w:rPr>
          <w:t>following aspect</w:t>
        </w:r>
      </w:ins>
      <w:ins w:id="10" w:author="250591" w:date="2025-02-21T21:47:00Z">
        <w:r w:rsidR="007320BA">
          <w:rPr>
            <w:rFonts w:ascii="Times New Roman" w:hAnsi="Times New Roman"/>
          </w:rPr>
          <w:t>s</w:t>
        </w:r>
      </w:ins>
      <w:del w:id="11" w:author="250591" w:date="2025-02-21T21:28:00Z">
        <w:r w:rsidDel="001F1C41">
          <w:rPr>
            <w:rFonts w:ascii="Times New Roman" w:hAnsi="Times New Roman"/>
          </w:rPr>
          <w:delText>.</w:delText>
        </w:r>
      </w:del>
      <w:ins w:id="12" w:author="250591" w:date="2025-02-21T21:28:00Z">
        <w:r w:rsidR="001F1C41">
          <w:rPr>
            <w:rFonts w:ascii="Times New Roman" w:hAnsi="Times New Roman"/>
          </w:rPr>
          <w:t>:</w:t>
        </w:r>
      </w:ins>
    </w:p>
    <w:p w14:paraId="25BDBE43" w14:textId="4403B2A9" w:rsidR="001F1C41" w:rsidRDefault="001F1C41" w:rsidP="001F1C41">
      <w:pPr>
        <w:pStyle w:val="B1"/>
        <w:ind w:leftChars="683" w:left="1933"/>
        <w:jc w:val="left"/>
        <w:rPr>
          <w:ins w:id="13" w:author="250591" w:date="2025-02-21T21:29:00Z"/>
          <w:rFonts w:ascii="Times New Roman" w:hAnsi="Times New Roman"/>
        </w:rPr>
      </w:pPr>
      <w:ins w:id="14" w:author="250591" w:date="2025-02-21T21:28:00Z">
        <w:r>
          <w:rPr>
            <w:rFonts w:ascii="Times New Roman" w:hAnsi="Times New Roman"/>
          </w:rPr>
          <w:t>-</w:t>
        </w:r>
      </w:ins>
      <w:ins w:id="15" w:author="250591" w:date="2025-02-21T21:29:00Z">
        <w:r>
          <w:rPr>
            <w:rFonts w:ascii="Times New Roman" w:hAnsi="Times New Roman"/>
          </w:rPr>
          <w:tab/>
        </w:r>
        <w:r w:rsidRPr="003226A7">
          <w:rPr>
            <w:rFonts w:ascii="Times New Roman" w:hAnsi="Times New Roman"/>
          </w:rPr>
          <w:t>Perform an overall investigation on how to design easy-to-use API services and providing enhancements to the existing API service design guidelines in TS 23.222.</w:t>
        </w:r>
      </w:ins>
    </w:p>
    <w:p w14:paraId="7B38E06F" w14:textId="77777777" w:rsidR="001F1C41" w:rsidRDefault="001F1C41" w:rsidP="001F1C41">
      <w:pPr>
        <w:pStyle w:val="B1"/>
        <w:ind w:leftChars="683" w:left="1933"/>
        <w:jc w:val="left"/>
        <w:rPr>
          <w:ins w:id="16" w:author="250591" w:date="2025-02-21T21:29:00Z"/>
          <w:sz w:val="22"/>
          <w:szCs w:val="22"/>
          <w:lang w:val="en-IN"/>
        </w:rPr>
      </w:pPr>
      <w:ins w:id="17" w:author="250591" w:date="2025-02-21T21:29:00Z">
        <w:r w:rsidRPr="003226A7">
          <w:rPr>
            <w:rFonts w:ascii="Times New Roman" w:hAnsi="Times New Roman"/>
          </w:rPr>
          <w:t xml:space="preserve">- </w:t>
        </w:r>
        <w:r>
          <w:rPr>
            <w:rFonts w:ascii="Times New Roman" w:hAnsi="Times New Roman"/>
          </w:rPr>
          <w:tab/>
        </w:r>
        <w:r w:rsidRPr="003226A7">
          <w:rPr>
            <w:rFonts w:ascii="Times New Roman" w:hAnsi="Times New Roman"/>
          </w:rPr>
          <w:t>Evaluate technical enhancements to SEAL API services from easy-to-use perspectives, if any gaps exist</w:t>
        </w:r>
      </w:ins>
    </w:p>
    <w:p w14:paraId="083F573B" w14:textId="50070932" w:rsidR="001F1C41" w:rsidRPr="008A76FF" w:rsidRDefault="001F1C41" w:rsidP="008A76FF">
      <w:pPr>
        <w:pStyle w:val="NO"/>
        <w:overflowPunct/>
        <w:autoSpaceDE/>
        <w:autoSpaceDN/>
        <w:adjustRightInd/>
        <w:textAlignment w:val="auto"/>
        <w:rPr>
          <w:rFonts w:eastAsia="Times New Roman"/>
          <w:noProof/>
          <w:lang w:val="en-US" w:eastAsia="en-US"/>
        </w:rPr>
      </w:pPr>
      <w:ins w:id="18" w:author="250591" w:date="2025-02-21T21:29:00Z">
        <w:r w:rsidRPr="008A76FF">
          <w:rPr>
            <w:rFonts w:eastAsia="Times New Roman"/>
            <w:noProof/>
            <w:lang w:val="en-US" w:eastAsia="en-US"/>
          </w:rPr>
          <w:t>NOTE:  New Release-20 SEAL capabilities and API services will not be covered by this SID. </w:t>
        </w:r>
      </w:ins>
    </w:p>
    <w:p w14:paraId="01C4D71D" w14:textId="77777777" w:rsidR="002214DA" w:rsidRDefault="002214DA" w:rsidP="002214DA">
      <w:pPr>
        <w:pStyle w:val="B1"/>
        <w:ind w:left="1134"/>
        <w:jc w:val="left"/>
        <w:rPr>
          <w:rFonts w:ascii="Times New Roman" w:hAnsi="Times New Roman"/>
        </w:rPr>
      </w:pPr>
      <w:r>
        <w:rPr>
          <w:rFonts w:ascii="Times New Roman" w:hAnsi="Times New Roman"/>
        </w:rPr>
        <w:t>2.</w:t>
      </w:r>
      <w:r>
        <w:rPr>
          <w:rFonts w:ascii="Times New Roman" w:hAnsi="Times New Roman"/>
        </w:rPr>
        <w:tab/>
        <w:t>Review each SEAL services procedures and clarify the interaction with the core network considering the deployment option where SEAL service server is deployed by PLMN operator if it is missing.</w:t>
      </w:r>
    </w:p>
    <w:p w14:paraId="777D152D" w14:textId="77777777" w:rsidR="002214DA" w:rsidRDefault="002214DA" w:rsidP="002214DA">
      <w:pPr>
        <w:pStyle w:val="B1"/>
        <w:ind w:left="1134"/>
        <w:jc w:val="left"/>
        <w:rPr>
          <w:rFonts w:ascii="Times New Roman" w:hAnsi="Times New Roman"/>
        </w:rPr>
      </w:pPr>
      <w:r>
        <w:rPr>
          <w:rFonts w:ascii="Times New Roman" w:hAnsi="Times New Roman"/>
        </w:rPr>
        <w:t>3.</w:t>
      </w:r>
      <w:r>
        <w:rPr>
          <w:rFonts w:ascii="Times New Roman" w:hAnsi="Times New Roman"/>
        </w:rPr>
        <w:tab/>
        <w:t>Review the current adoption of the 3GPP APIs by other SDOs to understand the transformation being made and make the SEAL services APIs consumable directly without the need of transformation.</w:t>
      </w:r>
    </w:p>
    <w:p w14:paraId="14A24E8C" w14:textId="655B1414" w:rsidR="002214DA" w:rsidDel="008A76FF" w:rsidRDefault="002214DA" w:rsidP="002214DA">
      <w:pPr>
        <w:pStyle w:val="B1"/>
        <w:ind w:left="1134"/>
        <w:jc w:val="left"/>
        <w:rPr>
          <w:del w:id="19" w:author="250591" w:date="2025-02-21T21:29:00Z"/>
          <w:rFonts w:ascii="Times New Roman" w:hAnsi="Times New Roman"/>
        </w:rPr>
      </w:pPr>
      <w:del w:id="20" w:author="250591" w:date="2025-02-21T21:29:00Z">
        <w:r w:rsidDel="008A76FF">
          <w:rPr>
            <w:rFonts w:ascii="Times New Roman" w:hAnsi="Times New Roman"/>
          </w:rPr>
          <w:delText>4.</w:delText>
        </w:r>
        <w:r w:rsidDel="008A76FF">
          <w:rPr>
            <w:rFonts w:ascii="Times New Roman" w:hAnsi="Times New Roman"/>
          </w:rPr>
          <w:tab/>
          <w:delText>Review the lasted version of 5G network capabilities related with Smart factory, XR applications in TS 23.501, TS 23.502, TS 23.503, TS 23.288 (e.g. TSC/TSN), update SEAL services accordingly.</w:delText>
        </w:r>
      </w:del>
    </w:p>
    <w:p w14:paraId="31AC0A55" w14:textId="34C9F938" w:rsidR="002214DA" w:rsidRDefault="002214DA" w:rsidP="002214DA">
      <w:pPr>
        <w:pStyle w:val="B1"/>
        <w:ind w:left="1134"/>
        <w:jc w:val="left"/>
        <w:rPr>
          <w:rFonts w:ascii="Times New Roman" w:hAnsi="Times New Roman"/>
        </w:rPr>
      </w:pPr>
      <w:del w:id="21" w:author="250591" w:date="2025-02-21T21:29:00Z">
        <w:r w:rsidDel="008A76FF">
          <w:rPr>
            <w:rFonts w:ascii="Times New Roman" w:hAnsi="Times New Roman"/>
          </w:rPr>
          <w:delText>5</w:delText>
        </w:r>
      </w:del>
      <w:ins w:id="22" w:author="250591" w:date="2025-02-21T21:29:00Z">
        <w:r w:rsidR="008A76FF">
          <w:rPr>
            <w:rFonts w:ascii="Times New Roman" w:hAnsi="Times New Roman"/>
          </w:rPr>
          <w:t>4</w:t>
        </w:r>
      </w:ins>
      <w:r>
        <w:rPr>
          <w:rFonts w:ascii="Times New Roman" w:hAnsi="Times New Roman"/>
        </w:rPr>
        <w:t>.</w:t>
      </w:r>
      <w:r>
        <w:rPr>
          <w:rFonts w:ascii="Times New Roman" w:hAnsi="Times New Roman"/>
        </w:rPr>
        <w:tab/>
        <w:t xml:space="preserve">Investigate possible enhancements to SEAL architecture towards </w:t>
      </w:r>
      <w:del w:id="23" w:author="250591" w:date="2025-02-21T21:30:00Z">
        <w:r w:rsidDel="008A76FF">
          <w:rPr>
            <w:rFonts w:ascii="Times New Roman" w:hAnsi="Times New Roman"/>
          </w:rPr>
          <w:delText xml:space="preserve">MSA and server-less deployments </w:delText>
        </w:r>
      </w:del>
      <w:r>
        <w:rPr>
          <w:rFonts w:ascii="Times New Roman" w:hAnsi="Times New Roman"/>
        </w:rPr>
        <w:t>to support cloud native applications.</w:t>
      </w:r>
    </w:p>
    <w:p w14:paraId="2D0139D0" w14:textId="2C4E493B" w:rsidR="001516D3" w:rsidRPr="00EA707B" w:rsidDel="003F3760" w:rsidRDefault="002214DA" w:rsidP="008A76FF">
      <w:pPr>
        <w:pStyle w:val="NO"/>
        <w:spacing w:before="120"/>
        <w:rPr>
          <w:del w:id="24" w:author="Yangyanmei" w:date="2025-02-17T17:43:00Z"/>
        </w:rPr>
      </w:pPr>
      <w:del w:id="25" w:author="250591" w:date="2025-02-21T21:30:00Z">
        <w:r w:rsidDel="008A76FF">
          <w:delText>NOTE:</w:delText>
        </w:r>
        <w:r w:rsidDel="008A76FF">
          <w:tab/>
          <w:delText>Enhancement for XR APP will only focus on the issues and requirements which are not covered by XR-APP SID.</w:delText>
        </w:r>
      </w:del>
    </w:p>
    <w:p w14:paraId="23139C35" w14:textId="20A89BEB" w:rsidR="001E489F" w:rsidRPr="001516D3" w:rsidRDefault="0025792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B71C254" w:rsidR="001516D3" w:rsidRPr="001516D3" w:rsidDel="00DC7EB0" w:rsidRDefault="00DC7EB0" w:rsidP="001516D3">
            <w:pPr>
              <w:rPr>
                <w:del w:id="26" w:author="Yangyanmei" w:date="2025-02-21T18:20:00Z"/>
                <w:i/>
                <w:color w:val="000000"/>
                <w:lang w:eastAsia="zh-CN"/>
              </w:rPr>
            </w:pPr>
            <w:ins w:id="27" w:author="Yangyanmei" w:date="2025-02-21T18:20:00Z">
              <w:r w:rsidRPr="00715D78">
                <w:t xml:space="preserve">Study on </w:t>
              </w:r>
              <w:r w:rsidRPr="00EA0525">
                <w:t>Service Enabler Architecture Layer (SEAL) Phase4</w:t>
              </w:r>
            </w:ins>
            <w:del w:id="28" w:author="Yangyanmei" w:date="2025-02-21T18:20:00Z">
              <w:r w:rsidR="00865648" w:rsidRPr="001516D3" w:rsidDel="00DC7EB0">
                <w:rPr>
                  <w:i/>
                  <w:color w:val="000000"/>
                  <w:lang w:eastAsia="zh-CN"/>
                </w:rPr>
                <w:delText>SEAL enhancement</w:delText>
              </w:r>
              <w:r w:rsidR="008B5EC2" w:rsidDel="00DC7EB0">
                <w:rPr>
                  <w:i/>
                  <w:color w:val="000000"/>
                  <w:lang w:eastAsia="zh-CN"/>
                </w:rPr>
                <w:delText>s</w:delText>
              </w:r>
            </w:del>
          </w:p>
          <w:p w14:paraId="61A430AA" w14:textId="77777777" w:rsidR="001E489F" w:rsidRPr="00DC7EB0" w:rsidRDefault="001E489F" w:rsidP="00865648">
            <w:pPr>
              <w:pStyle w:val="Guidance"/>
              <w:spacing w:after="0"/>
              <w:rPr>
                <w:lang w:eastAsia="zh-CN"/>
              </w:rPr>
            </w:pPr>
          </w:p>
        </w:tc>
        <w:tc>
          <w:tcPr>
            <w:tcW w:w="993" w:type="dxa"/>
          </w:tcPr>
          <w:p w14:paraId="72EBE3F7" w14:textId="3AF7848F" w:rsidR="001E489F" w:rsidRPr="00865648" w:rsidRDefault="0014245F" w:rsidP="00FA1D34">
            <w:pPr>
              <w:pStyle w:val="Guidance"/>
              <w:spacing w:after="0"/>
              <w:rPr>
                <w:lang w:eastAsia="zh-CN"/>
              </w:rPr>
            </w:pPr>
            <w:r>
              <w:rPr>
                <w:lang w:eastAsia="zh-CN"/>
              </w:rPr>
              <w:t>TSG#</w:t>
            </w:r>
            <w:del w:id="29" w:author="250591" w:date="2025-02-21T21:34:00Z">
              <w:r w:rsidR="008A76FF" w:rsidDel="008A76FF">
                <w:rPr>
                  <w:lang w:eastAsia="zh-CN"/>
                </w:rPr>
                <w:delText>106</w:delText>
              </w:r>
            </w:del>
            <w:del w:id="30" w:author="Yangyanmei" w:date="2025-02-18T15:10:00Z">
              <w:r w:rsidR="008A0100" w:rsidDel="00B323A6">
                <w:rPr>
                  <w:lang w:eastAsia="zh-CN"/>
                </w:rPr>
                <w:delText xml:space="preserve"> </w:delText>
              </w:r>
            </w:del>
            <w:ins w:id="31" w:author="Yangyanmei" w:date="2025-02-18T15:10:00Z">
              <w:r w:rsidR="00B323A6">
                <w:rPr>
                  <w:lang w:eastAsia="zh-CN"/>
                </w:rPr>
                <w:t xml:space="preserve">109 </w:t>
              </w:r>
            </w:ins>
            <w:r w:rsidR="008A0100">
              <w:rPr>
                <w:lang w:eastAsia="zh-CN"/>
              </w:rPr>
              <w:t>(</w:t>
            </w:r>
            <w:del w:id="32" w:author="Yangyanmei" w:date="2025-01-21T16:49:00Z">
              <w:r w:rsidR="008A0100" w:rsidDel="00C63EBC">
                <w:rPr>
                  <w:rFonts w:hint="eastAsia"/>
                  <w:lang w:eastAsia="zh-CN"/>
                </w:rPr>
                <w:delText>Dec</w:delText>
              </w:r>
            </w:del>
            <w:ins w:id="33" w:author="Yangyanmei" w:date="2025-02-18T15:11:00Z">
              <w:r w:rsidR="00B323A6">
                <w:rPr>
                  <w:lang w:eastAsia="zh-CN"/>
                </w:rPr>
                <w:t>Sep</w:t>
              </w:r>
            </w:ins>
            <w:r w:rsidR="008A0100">
              <w:rPr>
                <w:lang w:eastAsia="zh-CN"/>
              </w:rPr>
              <w:t>-</w:t>
            </w:r>
            <w:del w:id="34" w:author="Yangyanmei" w:date="2025-01-21T16:49:00Z">
              <w:r w:rsidR="008A0100" w:rsidDel="00C63EBC">
                <w:rPr>
                  <w:lang w:eastAsia="zh-CN"/>
                </w:rPr>
                <w:delText>24</w:delText>
              </w:r>
            </w:del>
            <w:ins w:id="35" w:author="Yangyanmei" w:date="2025-01-21T16:49:00Z">
              <w:r w:rsidR="00C63EBC">
                <w:rPr>
                  <w:lang w:eastAsia="zh-CN"/>
                </w:rPr>
                <w:t>25</w:t>
              </w:r>
            </w:ins>
            <w:r w:rsidR="008A0100">
              <w:rPr>
                <w:lang w:eastAsia="zh-CN"/>
              </w:rPr>
              <w:t>)</w:t>
            </w:r>
          </w:p>
        </w:tc>
        <w:tc>
          <w:tcPr>
            <w:tcW w:w="1213" w:type="dxa"/>
          </w:tcPr>
          <w:p w14:paraId="5E955E62" w14:textId="37523CD4" w:rsidR="001E489F" w:rsidRPr="006C2E80" w:rsidRDefault="0014245F" w:rsidP="00BD4A6F">
            <w:pPr>
              <w:pStyle w:val="Guidance"/>
              <w:spacing w:after="0"/>
            </w:pPr>
            <w:r>
              <w:rPr>
                <w:lang w:eastAsia="zh-CN"/>
              </w:rPr>
              <w:t>TSG#</w:t>
            </w:r>
            <w:del w:id="36" w:author="Yangyanmei" w:date="2025-02-18T15:10:00Z">
              <w:r w:rsidR="00BD4A6F" w:rsidDel="00B323A6">
                <w:rPr>
                  <w:rFonts w:hint="eastAsia"/>
                  <w:lang w:eastAsia="zh-CN"/>
                </w:rPr>
                <w:delText>1</w:delText>
              </w:r>
              <w:r w:rsidR="00BD4A6F" w:rsidDel="00B323A6">
                <w:rPr>
                  <w:lang w:eastAsia="zh-CN"/>
                </w:rPr>
                <w:delText>07</w:delText>
              </w:r>
              <w:r w:rsidR="008A0100" w:rsidDel="00B323A6">
                <w:rPr>
                  <w:lang w:eastAsia="zh-CN"/>
                </w:rPr>
                <w:delText xml:space="preserve"> </w:delText>
              </w:r>
            </w:del>
            <w:ins w:id="37" w:author="Yangyanmei" w:date="2025-02-18T15:10:00Z">
              <w:r w:rsidR="00B323A6">
                <w:rPr>
                  <w:lang w:eastAsia="zh-CN"/>
                </w:rPr>
                <w:t xml:space="preserve">110 </w:t>
              </w:r>
            </w:ins>
            <w:r w:rsidR="008A0100">
              <w:rPr>
                <w:lang w:eastAsia="zh-CN"/>
              </w:rPr>
              <w:t>(</w:t>
            </w:r>
            <w:del w:id="38" w:author="Yangyanmei" w:date="2025-01-21T16:49:00Z">
              <w:r w:rsidR="008A0100" w:rsidDel="00C63EBC">
                <w:rPr>
                  <w:rFonts w:hint="eastAsia"/>
                  <w:lang w:eastAsia="zh-CN"/>
                </w:rPr>
                <w:delText>March</w:delText>
              </w:r>
            </w:del>
            <w:ins w:id="39" w:author="Yangyanmei" w:date="2025-02-18T15:10:00Z">
              <w:r w:rsidR="00E548D9">
                <w:rPr>
                  <w:lang w:eastAsia="zh-CN"/>
                </w:rPr>
                <w:t>Dec</w:t>
              </w:r>
            </w:ins>
            <w:r w:rsidR="008A0100">
              <w:rPr>
                <w:lang w:eastAsia="zh-CN"/>
              </w:rPr>
              <w:t>-25)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 xml:space="preserve">ang, </w:t>
            </w:r>
            <w:proofErr w:type="spellStart"/>
            <w:r>
              <w:rPr>
                <w:lang w:eastAsia="zh-CN"/>
              </w:rPr>
              <w:t>Yanmei</w:t>
            </w:r>
            <w:proofErr w:type="spellEnd"/>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proofErr w:type="spellStart"/>
      <w:r w:rsidRPr="00163B0D">
        <w:rPr>
          <w:i w:val="0"/>
          <w:iCs/>
        </w:rPr>
        <w:t>Yanmei</w:t>
      </w:r>
      <w:proofErr w:type="spellEnd"/>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287D" w14:textId="77777777" w:rsidR="005A123D" w:rsidRDefault="005A123D">
      <w:r>
        <w:separator/>
      </w:r>
    </w:p>
  </w:endnote>
  <w:endnote w:type="continuationSeparator" w:id="0">
    <w:p w14:paraId="7C36E37E" w14:textId="77777777" w:rsidR="005A123D" w:rsidRDefault="005A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FC4A" w14:textId="77777777" w:rsidR="005A123D" w:rsidRDefault="005A123D">
      <w:r>
        <w:separator/>
      </w:r>
    </w:p>
  </w:footnote>
  <w:footnote w:type="continuationSeparator" w:id="0">
    <w:p w14:paraId="6C4B6EBC" w14:textId="77777777" w:rsidR="005A123D" w:rsidRDefault="005A1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250591">
    <w15:presenceInfo w15:providerId="None" w15:userId="250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1C41"/>
    <w:rsid w:val="001F603F"/>
    <w:rsid w:val="001F6B4A"/>
    <w:rsid w:val="001F7653"/>
    <w:rsid w:val="002070CB"/>
    <w:rsid w:val="00220A00"/>
    <w:rsid w:val="00220B64"/>
    <w:rsid w:val="00221438"/>
    <w:rsid w:val="002214DA"/>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1F8D"/>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26A7"/>
    <w:rsid w:val="00325E33"/>
    <w:rsid w:val="00327112"/>
    <w:rsid w:val="003275E6"/>
    <w:rsid w:val="00330F14"/>
    <w:rsid w:val="00350755"/>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3AF"/>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173C"/>
    <w:rsid w:val="005844B8"/>
    <w:rsid w:val="00585609"/>
    <w:rsid w:val="00586562"/>
    <w:rsid w:val="00590B24"/>
    <w:rsid w:val="00593DC4"/>
    <w:rsid w:val="0059529B"/>
    <w:rsid w:val="005954DD"/>
    <w:rsid w:val="005A123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03FAC"/>
    <w:rsid w:val="00710142"/>
    <w:rsid w:val="00712CA6"/>
    <w:rsid w:val="00712E81"/>
    <w:rsid w:val="00715590"/>
    <w:rsid w:val="0072235F"/>
    <w:rsid w:val="00723919"/>
    <w:rsid w:val="0072474C"/>
    <w:rsid w:val="007261D3"/>
    <w:rsid w:val="007307B8"/>
    <w:rsid w:val="00731390"/>
    <w:rsid w:val="007320BA"/>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A76FF"/>
    <w:rsid w:val="008B5EC2"/>
    <w:rsid w:val="008B785E"/>
    <w:rsid w:val="008C5AA3"/>
    <w:rsid w:val="008D11DD"/>
    <w:rsid w:val="008D1F6E"/>
    <w:rsid w:val="008D3DA6"/>
    <w:rsid w:val="008D5B72"/>
    <w:rsid w:val="008D5DA3"/>
    <w:rsid w:val="008E44A0"/>
    <w:rsid w:val="008E57CC"/>
    <w:rsid w:val="008E70F7"/>
    <w:rsid w:val="008F1D3B"/>
    <w:rsid w:val="008F7444"/>
    <w:rsid w:val="008F7A15"/>
    <w:rsid w:val="00904259"/>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3A6"/>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B8C"/>
    <w:rsid w:val="00C56E76"/>
    <w:rsid w:val="00C63EBC"/>
    <w:rsid w:val="00C63F06"/>
    <w:rsid w:val="00C6590B"/>
    <w:rsid w:val="00C7131F"/>
    <w:rsid w:val="00C75629"/>
    <w:rsid w:val="00C76753"/>
    <w:rsid w:val="00C82B98"/>
    <w:rsid w:val="00C83F35"/>
    <w:rsid w:val="00C8586A"/>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17AA"/>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C7EB0"/>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 w:type="paragraph" w:customStyle="1" w:styleId="NO">
    <w:name w:val="NO"/>
    <w:basedOn w:val="a"/>
    <w:link w:val="NOZchn"/>
    <w:qFormat/>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 w:type="character" w:customStyle="1" w:styleId="key">
    <w:name w:val="key"/>
    <w:basedOn w:val="a0"/>
    <w:rsid w:val="00BA7BD6"/>
  </w:style>
  <w:style w:type="character" w:customStyle="1" w:styleId="NOChar">
    <w:name w:val="NO Char"/>
    <w:qFormat/>
    <w:locked/>
    <w:rsid w:val="008A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25080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7005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4940518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250591</cp:lastModifiedBy>
  <cp:revision>3</cp:revision>
  <cp:lastPrinted>2001-04-23T09:30:00Z</cp:lastPrinted>
  <dcterms:created xsi:type="dcterms:W3CDTF">2025-02-21T13:36:00Z</dcterms:created>
  <dcterms:modified xsi:type="dcterms:W3CDTF">2025-02-21T13:47:00Z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1740122902</vt:lpwstr>
  </property>
</Properties>
</file>